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865"/>
        <w:tblW w:w="10598" w:type="dxa"/>
        <w:tblLayout w:type="fixed"/>
        <w:tblLook w:val="0600" w:firstRow="0" w:lastRow="0" w:firstColumn="0" w:lastColumn="0" w:noHBand="1" w:noVBand="1"/>
      </w:tblPr>
      <w:tblGrid>
        <w:gridCol w:w="534"/>
        <w:gridCol w:w="708"/>
        <w:gridCol w:w="2127"/>
        <w:gridCol w:w="2551"/>
        <w:gridCol w:w="2552"/>
        <w:gridCol w:w="2126"/>
      </w:tblGrid>
      <w:tr w:rsidR="0089017A" w:rsidRPr="00D02DD3" w:rsidTr="0089017A">
        <w:tc>
          <w:tcPr>
            <w:tcW w:w="105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017A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T. C.</w:t>
            </w:r>
          </w:p>
          <w:p w:rsidR="0089017A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Gaziantep Üniversitesi İletişim F</w:t>
            </w:r>
            <w:r w:rsidR="00011C31">
              <w:rPr>
                <w:rFonts w:ascii="Times New Roman" w:hAnsi="Times New Roman" w:cs="Times New Roman"/>
                <w:b/>
                <w:sz w:val="18"/>
                <w:szCs w:val="18"/>
              </w:rPr>
              <w:t>akültesi Gazetecilik Bölümü 2022-2023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Eğitim Öğretim Yılı Bahar Dönemi Final Programı</w:t>
            </w:r>
          </w:p>
          <w:p w:rsidR="0089017A" w:rsidRPr="00D02DD3" w:rsidRDefault="0089017A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5E12" w:rsidRPr="00D02DD3" w:rsidTr="0089017A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705F69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0801A5" w:rsidP="008901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1.Sınıf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2.Sınıf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3.Sınıf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69" w:rsidRPr="00D02DD3" w:rsidRDefault="000801A5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2DD3">
              <w:rPr>
                <w:rFonts w:ascii="Times New Roman" w:hAnsi="Times New Roman" w:cs="Times New Roman"/>
                <w:b/>
                <w:sz w:val="18"/>
                <w:szCs w:val="18"/>
              </w:rPr>
              <w:t>4.Sınıf</w:t>
            </w:r>
          </w:p>
        </w:tc>
      </w:tr>
      <w:tr w:rsidR="00125E12" w:rsidRPr="00D02DD3" w:rsidTr="0089017A">
        <w:trPr>
          <w:trHeight w:val="55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01A5" w:rsidRPr="000E7A4E" w:rsidRDefault="000E7A4E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E7A4E">
              <w:rPr>
                <w:rFonts w:ascii="Times New Roman" w:hAnsi="Times New Roman" w:cs="Times New Roman"/>
                <w:b/>
              </w:rPr>
              <w:t>30 Mayıs 2022 Pazartesi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5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D27219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GZT320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>Lobicilik</w:t>
            </w:r>
          </w:p>
          <w:p w:rsidR="006052CF" w:rsidRPr="00D27219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FD-14</w:t>
            </w:r>
          </w:p>
          <w:p w:rsidR="000801A5" w:rsidRPr="00824FD6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 xml:space="preserve">. Zaim </w:t>
            </w: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Başaslan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72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GZT224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Girişimcilik </w:t>
            </w:r>
          </w:p>
          <w:p w:rsidR="00D27219" w:rsidRPr="00D27219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0801A5" w:rsidRPr="00824FD6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.Zaim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Başaslan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51701" w:rsidRPr="00D27219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GZT114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Temel Fotoğrafçılık </w:t>
            </w:r>
          </w:p>
          <w:p w:rsidR="00051701" w:rsidRPr="00D27219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FD-19-14</w:t>
            </w:r>
          </w:p>
          <w:p w:rsidR="000801A5" w:rsidRPr="00824FD6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 xml:space="preserve"> Mehmet </w:t>
            </w: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Kırmızıkaya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sz w:val="18"/>
                <w:szCs w:val="18"/>
              </w:rPr>
              <w:t>GZT 312</w:t>
            </w:r>
            <w:r w:rsidRPr="00824FD6">
              <w:rPr>
                <w:rFonts w:ascii="Times New Roman" w:hAnsi="Times New Roman" w:cs="Times New Roman"/>
                <w:sz w:val="18"/>
                <w:szCs w:val="18"/>
              </w:rPr>
              <w:tab/>
              <w:t>Tüketim Kültürü ve Medya</w:t>
            </w:r>
          </w:p>
          <w:p w:rsidR="00824FD6" w:rsidRPr="00824FD6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4FD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4FD6">
              <w:rPr>
                <w:rFonts w:ascii="Times New Roman" w:hAnsi="Times New Roman" w:cs="Times New Roman"/>
                <w:sz w:val="18"/>
                <w:szCs w:val="18"/>
              </w:rPr>
              <w:t>. Üyesi Oğuzhan Özgür Güven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GZT202 Haber Sosyolojisi </w:t>
            </w:r>
          </w:p>
          <w:p w:rsidR="006052CF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FD-19-15</w:t>
            </w:r>
          </w:p>
          <w:p w:rsidR="000801A5" w:rsidRPr="00824FD6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. Üyesi Oğuzhan Özgür Güven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D02DD3" w:rsidRDefault="00F7001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824FD6" w:rsidRDefault="00D02DD3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016" w:rsidRPr="00824FD6" w:rsidRDefault="00F7001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01A5" w:rsidRPr="000E7A4E" w:rsidRDefault="000E7A4E" w:rsidP="0089017A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Mayıs 2022 Salı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51701" w:rsidRPr="006052CF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GZT214 İletişim ve Medya Araştırmaları</w:t>
            </w:r>
          </w:p>
          <w:p w:rsidR="00051701" w:rsidRPr="006052CF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FD-19-15</w:t>
            </w:r>
          </w:p>
          <w:p w:rsidR="000801A5" w:rsidRPr="00824FD6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Dr. M. Emre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Köksalan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51701" w:rsidRPr="005A4FE4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GZT212 Siyasal Tarih</w:t>
            </w:r>
          </w:p>
          <w:p w:rsidR="00051701" w:rsidRPr="005A4FE4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 FD-19</w:t>
            </w:r>
          </w:p>
          <w:p w:rsidR="000801A5" w:rsidRPr="00824FD6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. Üyesi Oğuzhan Özgür Güven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GZT414 Magazin Basını</w:t>
            </w:r>
          </w:p>
          <w:p w:rsidR="00D27219" w:rsidRPr="00D27219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0801A5" w:rsidRPr="00824FD6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 Hakan Ayaz</w:t>
            </w: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D03369" w:rsidRDefault="00D03369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51701" w:rsidRPr="00D27219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 112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>Sosyal Bilimlerde Araştırma Yöntemleri II</w:t>
            </w:r>
          </w:p>
          <w:p w:rsidR="00051701" w:rsidRPr="00D27219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FD</w:t>
            </w:r>
            <w:r w:rsidR="00CE2EDC">
              <w:rPr>
                <w:rFonts w:ascii="Times New Roman" w:hAnsi="Times New Roman" w:cs="Times New Roman"/>
                <w:sz w:val="18"/>
                <w:szCs w:val="18"/>
              </w:rPr>
              <w:t>-19-FD-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16/17</w:t>
            </w:r>
          </w:p>
          <w:p w:rsidR="000801A5" w:rsidRPr="00824FD6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 Üyesi Ferihan Ayaz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51701" w:rsidRPr="006052CF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GZT 324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Postmodernite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 ve Görsel Kültür</w:t>
            </w:r>
          </w:p>
          <w:p w:rsidR="00051701" w:rsidRPr="006052CF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0801A5" w:rsidRPr="00824FD6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Dr. M. Emre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Köksalan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01A5" w:rsidRPr="000E7A4E" w:rsidRDefault="000E7A4E" w:rsidP="0089017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E7A4E">
              <w:rPr>
                <w:rFonts w:ascii="Times New Roman" w:hAnsi="Times New Roman" w:cs="Times New Roman"/>
                <w:b/>
              </w:rPr>
              <w:t>01 Haziran 2022 Çarşamba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 108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ab/>
              <w:t>Gündelik Hayat ve Medya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FD-14</w:t>
            </w:r>
          </w:p>
          <w:p w:rsidR="000801A5" w:rsidRPr="00824FD6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Hakan Ayaz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GZT126 İletişim Teknolojileri Küreselleşme ve Kültür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</w:p>
          <w:p w:rsidR="000801A5" w:rsidRPr="00824FD6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Üyesi Ferihan AYAZ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GZT406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ab/>
              <w:t>Masaüstü Yayıncılık II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Bilgisayar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01A5" w:rsidRPr="00824FD6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Pelin Güngör Şerbetçi</w:t>
            </w: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 314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ab/>
              <w:t>Politik Kültür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0801A5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Üyesi Süleyman Şahan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FD6">
              <w:rPr>
                <w:rFonts w:ascii="Times New Roman" w:hAnsi="Times New Roman" w:cs="Times New Roman"/>
                <w:b/>
                <w:sz w:val="18"/>
                <w:szCs w:val="18"/>
              </w:rPr>
              <w:t>15.30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16.30 – 17.10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47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01A5" w:rsidRPr="00D02DD3" w:rsidRDefault="00F7001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02 Haziran 2022 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824FD6" w:rsidRDefault="00E7303D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</w:t>
            </w:r>
            <w:r w:rsidR="00824FD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69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GZT218 Ağ Toplumu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0801A5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Hakan Ayaz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TDP102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ab/>
              <w:t>Toplumsal Duyarlılık Projesi- II</w:t>
            </w:r>
          </w:p>
          <w:p w:rsidR="000801A5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FD- 19</w:t>
            </w:r>
          </w:p>
          <w:p w:rsidR="006052CF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Hakan Ayaz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271D6" w:rsidRPr="006052CF" w:rsidRDefault="007271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GZT412</w:t>
            </w: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ab/>
              <w:t>Kent, Mekân ve İletişim</w:t>
            </w:r>
          </w:p>
          <w:p w:rsidR="007271D6" w:rsidRPr="006052CF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0801A5" w:rsidRPr="005A4FE4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89017A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="0089017A">
              <w:rPr>
                <w:rFonts w:ascii="Times New Roman" w:hAnsi="Times New Roman" w:cs="Times New Roman"/>
                <w:sz w:val="18"/>
                <w:szCs w:val="18"/>
              </w:rPr>
              <w:t>. Gökhan Gökgöz</w:t>
            </w:r>
          </w:p>
        </w:tc>
      </w:tr>
      <w:tr w:rsidR="00125E12" w:rsidRPr="00D02DD3" w:rsidTr="0089017A">
        <w:trPr>
          <w:trHeight w:val="71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GZT220 Mesleki İngilizce II</w:t>
            </w:r>
          </w:p>
          <w:p w:rsidR="006052CF" w:rsidRPr="006052CF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0801A5" w:rsidRPr="005A4FE4" w:rsidRDefault="006052CF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. Gör. Öznur </w:t>
            </w:r>
            <w:proofErr w:type="spell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Akyılmaz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D02DD3" w:rsidRDefault="000801A5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A5" w:rsidRPr="005A4FE4" w:rsidRDefault="000801A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03 Haziran 2022 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GZT404 Medya Atölyesi II 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FD-16-17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 Ferihan Ayaz</w:t>
            </w: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GZT118 </w:t>
            </w:r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Halkla İlişkiler I 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 Süleyman Şahan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GZT310 Sosyal Psikoloji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FD-19-15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="007271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Süleyman Şahan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</w:t>
            </w:r>
            <w:r w:rsidR="00557534">
              <w:rPr>
                <w:rFonts w:ascii="Times New Roman" w:hAnsi="Times New Roman" w:cs="Times New Roman"/>
                <w:b/>
              </w:rPr>
              <w:t xml:space="preserve">6 </w:t>
            </w:r>
            <w:r w:rsidRPr="00D02DD3">
              <w:rPr>
                <w:rFonts w:ascii="Times New Roman" w:hAnsi="Times New Roman" w:cs="Times New Roman"/>
                <w:b/>
              </w:rPr>
              <w:t>Hazira</w:t>
            </w:r>
            <w:r w:rsidR="00557534">
              <w:rPr>
                <w:rFonts w:ascii="Times New Roman" w:hAnsi="Times New Roman" w:cs="Times New Roman"/>
                <w:b/>
              </w:rPr>
              <w:t xml:space="preserve">n </w:t>
            </w:r>
            <w:r w:rsidRPr="00D02DD3">
              <w:rPr>
                <w:rFonts w:ascii="Times New Roman" w:hAnsi="Times New Roman" w:cs="Times New Roman"/>
                <w:b/>
              </w:rPr>
              <w:t>2022 Pazartesi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GZT108 Felsefe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FD-19-15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Üyesi Harun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 ÇAKAN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GZT302 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Medya ve Etik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FD-16/17-</w:t>
            </w:r>
            <w:r w:rsidR="00CE2EDC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824FD6" w:rsidRPr="005A4FE4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. Gökhan Gökgöz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GZT204 Basın Haberciliği ve Uygulamaları</w:t>
            </w:r>
          </w:p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FD-20-15</w:t>
            </w:r>
          </w:p>
          <w:p w:rsidR="00824FD6" w:rsidRPr="005A4FE4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051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Dr. Mesut Yücebaş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GZT102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ab/>
              <w:t>Medya Ekonomisi</w:t>
            </w:r>
          </w:p>
          <w:p w:rsidR="00F37125" w:rsidRPr="00F37125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16/17</w:t>
            </w:r>
          </w:p>
          <w:p w:rsidR="00824FD6" w:rsidRPr="005A4FE4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="00F37125" w:rsidRPr="00F37125">
              <w:rPr>
                <w:rFonts w:ascii="Times New Roman" w:hAnsi="Times New Roman" w:cs="Times New Roman"/>
                <w:sz w:val="18"/>
                <w:szCs w:val="18"/>
              </w:rPr>
              <w:t>. Gökhan Gökgöz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07 Haziran 2022 Salı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GZT106 Türk Basın Tarihi</w:t>
            </w:r>
          </w:p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FD-19-</w:t>
            </w:r>
            <w:r w:rsidR="00CE2EDC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16/17</w:t>
            </w:r>
          </w:p>
          <w:p w:rsidR="00824FD6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. Üyesi Mehmet Ali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9017A" w:rsidRDefault="0089017A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1701" w:rsidRPr="00F37125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 308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Spor Muhabirliği</w:t>
            </w:r>
          </w:p>
          <w:p w:rsidR="00051701" w:rsidRPr="00F37125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824FD6" w:rsidRPr="005A4FE4" w:rsidRDefault="00051701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Murat Atay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GZT210 İnsan Hakları ve Medya</w:t>
            </w:r>
          </w:p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FD-19-</w:t>
            </w:r>
            <w:r w:rsidR="00CE2EDC">
              <w:rPr>
                <w:rFonts w:ascii="Times New Roman" w:hAnsi="Times New Roman" w:cs="Times New Roman"/>
                <w:sz w:val="18"/>
                <w:szCs w:val="18"/>
              </w:rPr>
              <w:t>FD-</w:t>
            </w: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24FD6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. Üyesi Mehmet Ali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 208 Bilim ve Teknoloji Gazeteciliği</w:t>
            </w:r>
          </w:p>
          <w:p w:rsidR="00D27219" w:rsidRPr="00D27219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824FD6" w:rsidRPr="005A4FE4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 Mesut Yücebaş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 116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Film Çalışmalarına Giriş </w:t>
            </w:r>
          </w:p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FD-14</w:t>
            </w:r>
          </w:p>
          <w:p w:rsidR="00824FD6" w:rsidRPr="005A4FE4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Araş.Gör</w:t>
            </w:r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Hakan Ayaz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08 Haziran 2022 Çarşamba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GZT124 Popüler Kültür</w:t>
            </w:r>
          </w:p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</w:p>
          <w:p w:rsidR="00824FD6" w:rsidRPr="005A4FE4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 Mesut Yücebaş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GZT 306 Türkiye-Avrupa Birliği İlişkileri ve Medya </w:t>
            </w:r>
          </w:p>
          <w:p w:rsidR="005A4FE4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824FD6" w:rsidRPr="005A4FE4" w:rsidRDefault="005A4FE4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. Üyesi Mehmet Ali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D27219" w:rsidRPr="00D27219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GZT418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>Göç Haberciliği</w:t>
            </w:r>
          </w:p>
          <w:p w:rsidR="00D27219" w:rsidRPr="00D27219" w:rsidRDefault="00CE2EDC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824FD6" w:rsidRPr="005A4FE4" w:rsidRDefault="00D27219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Mesut Yücebaş</w:t>
            </w: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GOS 122 Sanat Tarihi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F. Tülay Devecioğlu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09 Haz</w:t>
            </w:r>
            <w:r w:rsidR="00110A20">
              <w:rPr>
                <w:rFonts w:ascii="Times New Roman" w:hAnsi="Times New Roman" w:cs="Times New Roman"/>
                <w:b/>
              </w:rPr>
              <w:t>iran</w:t>
            </w:r>
            <w:r w:rsidR="007271D6">
              <w:rPr>
                <w:rFonts w:ascii="Times New Roman" w:hAnsi="Times New Roman" w:cs="Times New Roman"/>
                <w:b/>
              </w:rPr>
              <w:t xml:space="preserve"> </w:t>
            </w:r>
            <w:r w:rsidRPr="00D02DD3">
              <w:rPr>
                <w:rFonts w:ascii="Times New Roman" w:hAnsi="Times New Roman" w:cs="Times New Roman"/>
                <w:b/>
              </w:rPr>
              <w:t>2022 Perşembe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E2EDC" w:rsidRPr="006052CF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 xml:space="preserve">GOS 112 Temel Spor Uygulamaları </w:t>
            </w:r>
          </w:p>
          <w:p w:rsidR="00CE2EDC" w:rsidRPr="006052CF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FD-14</w:t>
            </w:r>
          </w:p>
          <w:p w:rsidR="00824FD6" w:rsidRPr="005A4FE4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spellEnd"/>
            <w:proofErr w:type="gramEnd"/>
            <w:r w:rsidRPr="006052CF">
              <w:rPr>
                <w:rFonts w:ascii="Times New Roman" w:hAnsi="Times New Roman" w:cs="Times New Roman"/>
                <w:sz w:val="18"/>
                <w:szCs w:val="18"/>
              </w:rPr>
              <w:t>. Alaattin SOYLU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 304</w:t>
            </w: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Yeni Medya Uygulamaları </w:t>
            </w:r>
          </w:p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</w:p>
          <w:p w:rsidR="00824FD6" w:rsidRPr="005A4FE4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. Üyesi Ferihan Ayaz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CE2EDC" w:rsidRPr="005A4FE4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GZT110 Siyaset Bilimi</w:t>
            </w:r>
          </w:p>
          <w:p w:rsidR="00CE2EDC" w:rsidRPr="005A4FE4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FD-19</w:t>
            </w: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FD-15</w:t>
            </w:r>
          </w:p>
          <w:p w:rsidR="00824FD6" w:rsidRPr="005A4FE4" w:rsidRDefault="00CE2EDC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 xml:space="preserve">. Üyesi Mehmet Ali </w:t>
            </w:r>
            <w:proofErr w:type="spellStart"/>
            <w:r w:rsidRPr="005A4FE4">
              <w:rPr>
                <w:rFonts w:ascii="Times New Roman" w:hAnsi="Times New Roman" w:cs="Times New Roman"/>
                <w:sz w:val="18"/>
                <w:szCs w:val="18"/>
              </w:rPr>
              <w:t>Göngen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 416 Sağlık İletişimi</w:t>
            </w:r>
          </w:p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FD-16/17</w:t>
            </w:r>
          </w:p>
          <w:p w:rsidR="000E7A4E" w:rsidRPr="00F37125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 Ferihan Ayaz</w:t>
            </w:r>
          </w:p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CE2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GZT322 Stratejik İletişim Yönetimi</w:t>
            </w:r>
          </w:p>
          <w:p w:rsidR="00F37125" w:rsidRPr="00F37125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FD-14</w:t>
            </w:r>
          </w:p>
          <w:p w:rsidR="00824FD6" w:rsidRPr="005A4FE4" w:rsidRDefault="00F37125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 xml:space="preserve">. Üyesi Adil </w:t>
            </w:r>
            <w:proofErr w:type="spellStart"/>
            <w:r w:rsidRPr="00F37125">
              <w:rPr>
                <w:rFonts w:ascii="Times New Roman" w:hAnsi="Times New Roman" w:cs="Times New Roman"/>
                <w:sz w:val="18"/>
                <w:szCs w:val="18"/>
              </w:rPr>
              <w:t>Bical</w:t>
            </w:r>
            <w:proofErr w:type="spellEnd"/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24FD6" w:rsidRPr="00D02DD3" w:rsidRDefault="00824FD6" w:rsidP="0089017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02DD3">
              <w:rPr>
                <w:rFonts w:ascii="Times New Roman" w:hAnsi="Times New Roman" w:cs="Times New Roman"/>
                <w:b/>
              </w:rPr>
              <w:t>10 Haziran 2022 Cuma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824FD6" w:rsidRDefault="00110A20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 – 10.40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 – 11.40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13.30 – 14.10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0E7A4E" w:rsidRPr="00D27219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GZT104</w:t>
            </w: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Uygarlık Tarihi </w:t>
            </w:r>
          </w:p>
          <w:p w:rsidR="000E7A4E" w:rsidRPr="00D27219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FD-19-16/17</w:t>
            </w:r>
          </w:p>
          <w:p w:rsidR="00824FD6" w:rsidRPr="005A4FE4" w:rsidRDefault="000E7A4E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Arş.Gör</w:t>
            </w:r>
            <w:proofErr w:type="gram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 w:rsidRPr="00D27219">
              <w:rPr>
                <w:rFonts w:ascii="Times New Roman" w:hAnsi="Times New Roman" w:cs="Times New Roman"/>
                <w:sz w:val="18"/>
                <w:szCs w:val="18"/>
              </w:rPr>
              <w:t>. Nazlı AKBAŞ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56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14.30 – 15.10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75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15.30 – 16.10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E12" w:rsidRPr="00D02DD3" w:rsidTr="0089017A">
        <w:trPr>
          <w:trHeight w:val="7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D02DD3" w:rsidRDefault="00824FD6" w:rsidP="0089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824FD6" w:rsidRDefault="00824FD6" w:rsidP="008901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16.30 – 17.10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D6" w:rsidRPr="005A4FE4" w:rsidRDefault="00824FD6" w:rsidP="0089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6FDA" w:rsidRPr="00D02DD3" w:rsidRDefault="00AF6FDA">
      <w:pPr>
        <w:rPr>
          <w:rFonts w:ascii="Times New Roman" w:hAnsi="Times New Roman" w:cs="Times New Roman"/>
        </w:rPr>
      </w:pPr>
    </w:p>
    <w:p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 xml:space="preserve">NOT: Aşağıda adı geçen derslerin sınavları UZAKTAN EĞİTİM sistemi ile gerçekleşecektir. </w:t>
      </w:r>
    </w:p>
    <w:p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>*YDBİ102 İngilizce-II, TURK102 Türk Dili-II, AİİT202 Atatürk İlkeleri ve İnkılâp Tarihi II, KRY100 Kariyer Planlama.</w:t>
      </w:r>
    </w:p>
    <w:p w:rsidR="00D02DD3" w:rsidRPr="00D02DD3" w:rsidRDefault="00D02DD3" w:rsidP="00D02DD3">
      <w:pPr>
        <w:rPr>
          <w:rFonts w:ascii="Times New Roman" w:hAnsi="Times New Roman" w:cs="Times New Roman"/>
          <w:b/>
          <w:sz w:val="18"/>
          <w:szCs w:val="18"/>
        </w:rPr>
      </w:pPr>
      <w:r w:rsidRPr="00D02DD3">
        <w:rPr>
          <w:rFonts w:ascii="Times New Roman" w:hAnsi="Times New Roman" w:cs="Times New Roman"/>
          <w:b/>
          <w:sz w:val="18"/>
          <w:szCs w:val="18"/>
        </w:rPr>
        <w:t>Yüz yüze yapılan sınavlarda sınav süreleri en fazla 40 dakika olacaktır.</w:t>
      </w:r>
    </w:p>
    <w:sectPr w:rsidR="00D02DD3" w:rsidRPr="00D02D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C9" w:rsidRDefault="00730DC9" w:rsidP="00110A20">
      <w:pPr>
        <w:spacing w:after="0" w:line="240" w:lineRule="auto"/>
      </w:pPr>
      <w:r>
        <w:separator/>
      </w:r>
    </w:p>
  </w:endnote>
  <w:endnote w:type="continuationSeparator" w:id="0">
    <w:p w:rsidR="00730DC9" w:rsidRDefault="00730DC9" w:rsidP="001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C9" w:rsidRDefault="00730DC9" w:rsidP="00110A20">
      <w:pPr>
        <w:spacing w:after="0" w:line="240" w:lineRule="auto"/>
      </w:pPr>
      <w:r>
        <w:separator/>
      </w:r>
    </w:p>
  </w:footnote>
  <w:footnote w:type="continuationSeparator" w:id="0">
    <w:p w:rsidR="00730DC9" w:rsidRDefault="00730DC9" w:rsidP="0011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20" w:rsidRDefault="00110A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69"/>
    <w:rsid w:val="00011C31"/>
    <w:rsid w:val="00051701"/>
    <w:rsid w:val="000801A5"/>
    <w:rsid w:val="000E7A4E"/>
    <w:rsid w:val="00110A20"/>
    <w:rsid w:val="00125E12"/>
    <w:rsid w:val="00423A8A"/>
    <w:rsid w:val="00557534"/>
    <w:rsid w:val="005A4FE4"/>
    <w:rsid w:val="006052CF"/>
    <w:rsid w:val="00705F69"/>
    <w:rsid w:val="007271D6"/>
    <w:rsid w:val="00730DC9"/>
    <w:rsid w:val="00754FC6"/>
    <w:rsid w:val="007F29FE"/>
    <w:rsid w:val="00824FD6"/>
    <w:rsid w:val="0089017A"/>
    <w:rsid w:val="009571BC"/>
    <w:rsid w:val="00AF6FDA"/>
    <w:rsid w:val="00BC3B88"/>
    <w:rsid w:val="00CE2EDC"/>
    <w:rsid w:val="00D02DD3"/>
    <w:rsid w:val="00D03369"/>
    <w:rsid w:val="00D27219"/>
    <w:rsid w:val="00E7303D"/>
    <w:rsid w:val="00F37125"/>
    <w:rsid w:val="00F70016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">
    <w:name w:val="Light List"/>
    <w:basedOn w:val="NormalTablo"/>
    <w:uiPriority w:val="61"/>
    <w:rsid w:val="00110A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0A20"/>
  </w:style>
  <w:style w:type="paragraph" w:styleId="Altbilgi">
    <w:name w:val="footer"/>
    <w:basedOn w:val="Normal"/>
    <w:link w:val="Al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0A20"/>
  </w:style>
  <w:style w:type="paragraph" w:styleId="BalonMetni">
    <w:name w:val="Balloon Text"/>
    <w:basedOn w:val="Normal"/>
    <w:link w:val="BalonMetniChar"/>
    <w:uiPriority w:val="99"/>
    <w:semiHidden/>
    <w:unhideWhenUsed/>
    <w:rsid w:val="0011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">
    <w:name w:val="Light List"/>
    <w:basedOn w:val="NormalTablo"/>
    <w:uiPriority w:val="61"/>
    <w:rsid w:val="00110A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0A20"/>
  </w:style>
  <w:style w:type="paragraph" w:styleId="Altbilgi">
    <w:name w:val="footer"/>
    <w:basedOn w:val="Normal"/>
    <w:link w:val="AltbilgiChar"/>
    <w:uiPriority w:val="99"/>
    <w:unhideWhenUsed/>
    <w:rsid w:val="0011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0A20"/>
  </w:style>
  <w:style w:type="paragraph" w:styleId="BalonMetni">
    <w:name w:val="Balloon Text"/>
    <w:basedOn w:val="Normal"/>
    <w:link w:val="BalonMetniChar"/>
    <w:uiPriority w:val="99"/>
    <w:semiHidden/>
    <w:unhideWhenUsed/>
    <w:rsid w:val="0011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816D-1B97-48AD-9E0B-460A2AE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technopc</cp:lastModifiedBy>
  <cp:revision>8</cp:revision>
  <dcterms:created xsi:type="dcterms:W3CDTF">2022-05-18T09:25:00Z</dcterms:created>
  <dcterms:modified xsi:type="dcterms:W3CDTF">2022-05-23T10:49:00Z</dcterms:modified>
</cp:coreProperties>
</file>